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F67D4" w14:textId="77777777" w:rsidR="00692F8A" w:rsidRDefault="00692F8A" w:rsidP="003F4F35">
      <w:pPr>
        <w:pStyle w:val="1"/>
        <w:rPr>
          <w:rFonts w:ascii="標楷體" w:hAnsi="標楷體"/>
          <w:b/>
          <w:spacing w:val="-10"/>
          <w:sz w:val="48"/>
          <w:szCs w:val="48"/>
        </w:rPr>
      </w:pPr>
      <w:r w:rsidRPr="00692F8A">
        <w:rPr>
          <w:rFonts w:ascii="標楷體" w:hAnsi="標楷體" w:hint="eastAsia"/>
          <w:b/>
          <w:spacing w:val="-10"/>
          <w:sz w:val="48"/>
          <w:szCs w:val="48"/>
        </w:rPr>
        <w:t>憲法訴訟實務論壇－</w:t>
      </w:r>
    </w:p>
    <w:p w14:paraId="2B750101" w14:textId="557E487B" w:rsidR="003F4F35" w:rsidRPr="009C76C7" w:rsidRDefault="00692F8A" w:rsidP="003F4F35">
      <w:pPr>
        <w:pStyle w:val="1"/>
        <w:rPr>
          <w:sz w:val="48"/>
          <w:szCs w:val="48"/>
        </w:rPr>
      </w:pPr>
      <w:r w:rsidRPr="00692F8A">
        <w:rPr>
          <w:rFonts w:ascii="標楷體" w:hAnsi="標楷體" w:hint="eastAsia"/>
          <w:b/>
          <w:spacing w:val="-10"/>
          <w:sz w:val="48"/>
          <w:szCs w:val="48"/>
        </w:rPr>
        <w:t>「氣候變遷與憲法訴訟：國際人權即比較實踐」</w:t>
      </w:r>
    </w:p>
    <w:p w14:paraId="42B445C0" w14:textId="77777777" w:rsidR="003F4F35" w:rsidRDefault="003F4F35" w:rsidP="003F4F35">
      <w:pPr>
        <w:pStyle w:val="2"/>
        <w:adjustRightInd w:val="0"/>
        <w:snapToGrid w:val="0"/>
        <w:spacing w:line="400" w:lineRule="exact"/>
        <w:ind w:left="1364" w:hangingChars="487" w:hanging="1364"/>
        <w:jc w:val="both"/>
      </w:pPr>
    </w:p>
    <w:p w14:paraId="18E4AE0B" w14:textId="7D2C973D" w:rsidR="003F4F35" w:rsidRPr="00722816" w:rsidRDefault="0087676F" w:rsidP="009C76C7">
      <w:pPr>
        <w:pStyle w:val="2"/>
        <w:adjustRightInd w:val="0"/>
        <w:snapToGrid w:val="0"/>
        <w:ind w:left="1364" w:hangingChars="487" w:hanging="1364"/>
        <w:rPr>
          <w:rFonts w:ascii="標楷體" w:hAnsi="標楷體"/>
          <w:spacing w:val="-10"/>
        </w:rPr>
      </w:pPr>
      <w:r>
        <w:rPr>
          <w:rFonts w:hint="eastAsia"/>
        </w:rPr>
        <w:t>一</w:t>
      </w:r>
      <w:r w:rsidR="003F4F35" w:rsidRPr="00722816">
        <w:rPr>
          <w:rFonts w:hint="eastAsia"/>
        </w:rPr>
        <w:t>、</w:t>
      </w:r>
      <w:r w:rsidR="00055A14" w:rsidRPr="00055A14">
        <w:rPr>
          <w:rFonts w:hint="eastAsia"/>
        </w:rPr>
        <w:t>時</w:t>
      </w:r>
      <w:r w:rsidR="00CC3606">
        <w:rPr>
          <w:rFonts w:hint="eastAsia"/>
        </w:rPr>
        <w:t xml:space="preserve">   </w:t>
      </w:r>
      <w:r w:rsidR="00462B68">
        <w:rPr>
          <w:rFonts w:hint="eastAsia"/>
        </w:rPr>
        <w:t xml:space="preserve"> </w:t>
      </w:r>
      <w:r w:rsidR="00055A14" w:rsidRPr="00055A14">
        <w:rPr>
          <w:rFonts w:hint="eastAsia"/>
        </w:rPr>
        <w:t>間：</w:t>
      </w:r>
      <w:r w:rsidR="00055A14" w:rsidRPr="00055A14">
        <w:rPr>
          <w:rFonts w:hint="eastAsia"/>
        </w:rPr>
        <w:t>111</w:t>
      </w:r>
      <w:r w:rsidR="00055A14" w:rsidRPr="00055A14">
        <w:rPr>
          <w:rFonts w:hint="eastAsia"/>
        </w:rPr>
        <w:t>年</w:t>
      </w:r>
      <w:r w:rsidR="00CC3606">
        <w:rPr>
          <w:rFonts w:hint="eastAsia"/>
        </w:rPr>
        <w:t>12</w:t>
      </w:r>
      <w:r w:rsidR="00055A14" w:rsidRPr="00055A14">
        <w:rPr>
          <w:rFonts w:hint="eastAsia"/>
        </w:rPr>
        <w:t>月</w:t>
      </w:r>
      <w:r w:rsidR="00CC3606">
        <w:rPr>
          <w:rFonts w:hint="eastAsia"/>
        </w:rPr>
        <w:t>24</w:t>
      </w:r>
      <w:r w:rsidR="00055A14" w:rsidRPr="00055A14">
        <w:rPr>
          <w:rFonts w:hint="eastAsia"/>
        </w:rPr>
        <w:t>日（星期六）上午</w:t>
      </w:r>
      <w:r w:rsidR="00CC3606">
        <w:rPr>
          <w:rFonts w:hint="eastAsia"/>
        </w:rPr>
        <w:t>10</w:t>
      </w:r>
      <w:r w:rsidR="00055A14" w:rsidRPr="00055A14">
        <w:rPr>
          <w:rFonts w:hint="eastAsia"/>
        </w:rPr>
        <w:t>:00</w:t>
      </w:r>
      <w:r w:rsidR="00055A14" w:rsidRPr="00055A14">
        <w:rPr>
          <w:rFonts w:hint="eastAsia"/>
        </w:rPr>
        <w:t>至</w:t>
      </w:r>
      <w:r w:rsidR="00055A14" w:rsidRPr="00055A14">
        <w:rPr>
          <w:rFonts w:hint="eastAsia"/>
        </w:rPr>
        <w:t>12:</w:t>
      </w:r>
      <w:r w:rsidR="00CC3606">
        <w:rPr>
          <w:rFonts w:hint="eastAsia"/>
        </w:rPr>
        <w:t>1</w:t>
      </w:r>
      <w:r w:rsidR="00055A14" w:rsidRPr="00055A14">
        <w:rPr>
          <w:rFonts w:hint="eastAsia"/>
        </w:rPr>
        <w:t>0</w:t>
      </w:r>
      <w:r w:rsidR="00055A14" w:rsidRPr="00055A14">
        <w:rPr>
          <w:rFonts w:hint="eastAsia"/>
        </w:rPr>
        <w:t>止</w:t>
      </w:r>
    </w:p>
    <w:p w14:paraId="75E28E18" w14:textId="77777777" w:rsidR="00462B68" w:rsidRDefault="0087676F" w:rsidP="00055A14">
      <w:pPr>
        <w:pStyle w:val="2"/>
        <w:adjustRightInd w:val="0"/>
        <w:snapToGrid w:val="0"/>
        <w:ind w:left="1364" w:hangingChars="487" w:hanging="1364"/>
      </w:pPr>
      <w:r>
        <w:rPr>
          <w:rFonts w:hint="eastAsia"/>
        </w:rPr>
        <w:t>二</w:t>
      </w:r>
      <w:r w:rsidR="003F4F35" w:rsidRPr="00722816">
        <w:rPr>
          <w:rFonts w:hint="eastAsia"/>
        </w:rPr>
        <w:t>、</w:t>
      </w:r>
      <w:r w:rsidR="00055A14">
        <w:rPr>
          <w:rFonts w:hint="eastAsia"/>
        </w:rPr>
        <w:t>地</w:t>
      </w:r>
      <w:r w:rsidR="00CC3606">
        <w:rPr>
          <w:rFonts w:hint="eastAsia"/>
        </w:rPr>
        <w:t xml:space="preserve">  </w:t>
      </w:r>
      <w:r w:rsidR="00462B68">
        <w:rPr>
          <w:rFonts w:hint="eastAsia"/>
        </w:rPr>
        <w:t xml:space="preserve"> </w:t>
      </w:r>
      <w:r w:rsidR="00CC3606">
        <w:rPr>
          <w:rFonts w:hint="eastAsia"/>
        </w:rPr>
        <w:t xml:space="preserve"> </w:t>
      </w:r>
      <w:r w:rsidR="00055A14">
        <w:rPr>
          <w:rFonts w:hint="eastAsia"/>
        </w:rPr>
        <w:t>點：</w:t>
      </w:r>
      <w:r w:rsidR="00CC3606">
        <w:rPr>
          <w:rFonts w:hint="eastAsia"/>
        </w:rPr>
        <w:t>全國律師聯合會</w:t>
      </w:r>
      <w:r w:rsidR="00055A14">
        <w:rPr>
          <w:rFonts w:hint="eastAsia"/>
        </w:rPr>
        <w:t>會議室（台北市中正區忠孝西路一段</w:t>
      </w:r>
    </w:p>
    <w:p w14:paraId="19452CA9" w14:textId="35AA193C" w:rsidR="00055A14" w:rsidRDefault="00462B68" w:rsidP="00055A14">
      <w:pPr>
        <w:pStyle w:val="2"/>
        <w:adjustRightInd w:val="0"/>
        <w:snapToGrid w:val="0"/>
        <w:ind w:left="1364" w:hangingChars="487" w:hanging="1364"/>
      </w:pPr>
      <w:r>
        <w:rPr>
          <w:rFonts w:hint="eastAsia"/>
        </w:rPr>
        <w:t xml:space="preserve">              </w:t>
      </w:r>
      <w:r w:rsidR="00055A14">
        <w:rPr>
          <w:rFonts w:hint="eastAsia"/>
        </w:rPr>
        <w:t>4</w:t>
      </w:r>
      <w:r w:rsidR="00055A14">
        <w:rPr>
          <w:rFonts w:hint="eastAsia"/>
        </w:rPr>
        <w:t>號</w:t>
      </w:r>
      <w:r w:rsidR="00055A14">
        <w:rPr>
          <w:rFonts w:hint="eastAsia"/>
        </w:rPr>
        <w:t>7</w:t>
      </w:r>
      <w:r w:rsidR="00055A14">
        <w:rPr>
          <w:rFonts w:hint="eastAsia"/>
        </w:rPr>
        <w:t>樓</w:t>
      </w:r>
      <w:r w:rsidR="00055A14">
        <w:rPr>
          <w:rFonts w:hint="eastAsia"/>
        </w:rPr>
        <w:t>C</w:t>
      </w:r>
      <w:r w:rsidR="00055A14">
        <w:rPr>
          <w:rFonts w:hint="eastAsia"/>
        </w:rPr>
        <w:t>室）</w:t>
      </w:r>
    </w:p>
    <w:p w14:paraId="17F5A6ED" w14:textId="5996DA94" w:rsidR="003F4F35" w:rsidRPr="00722816" w:rsidRDefault="00055A14" w:rsidP="00055A14">
      <w:pPr>
        <w:pStyle w:val="2"/>
        <w:adjustRightInd w:val="0"/>
        <w:snapToGrid w:val="0"/>
        <w:ind w:left="1364" w:hangingChars="487" w:hanging="1364"/>
      </w:pPr>
      <w:r>
        <w:rPr>
          <w:rFonts w:hint="eastAsia"/>
        </w:rPr>
        <w:t xml:space="preserve">          </w:t>
      </w:r>
      <w:r w:rsidR="00CC3606">
        <w:rPr>
          <w:rFonts w:hint="eastAsia"/>
        </w:rPr>
        <w:t xml:space="preserve">   </w:t>
      </w:r>
      <w:r w:rsidR="00462B68">
        <w:rPr>
          <w:rFonts w:hint="eastAsia"/>
        </w:rPr>
        <w:t xml:space="preserve"> </w:t>
      </w:r>
      <w:r>
        <w:rPr>
          <w:rFonts w:hint="eastAsia"/>
        </w:rPr>
        <w:t>線上視訊，</w:t>
      </w:r>
      <w:r>
        <w:rPr>
          <w:rFonts w:hint="eastAsia"/>
        </w:rPr>
        <w:t>google meet</w:t>
      </w:r>
      <w:r>
        <w:rPr>
          <w:rFonts w:hint="eastAsia"/>
        </w:rPr>
        <w:t>連結將於會前另行通知</w:t>
      </w:r>
    </w:p>
    <w:p w14:paraId="2CECFFA8" w14:textId="00BD5069" w:rsidR="003F4F35" w:rsidRPr="00C21B8D" w:rsidRDefault="0087676F" w:rsidP="00055A14">
      <w:pPr>
        <w:pStyle w:val="2"/>
        <w:adjustRightInd w:val="0"/>
        <w:ind w:left="560" w:hangingChars="200" w:hanging="560"/>
        <w:rPr>
          <w:rFonts w:ascii="標楷體" w:hAnsi="標楷體"/>
        </w:rPr>
      </w:pPr>
      <w:r>
        <w:rPr>
          <w:rFonts w:hint="eastAsia"/>
        </w:rPr>
        <w:t>三</w:t>
      </w:r>
      <w:r w:rsidR="003F4F35" w:rsidRPr="00722816">
        <w:rPr>
          <w:rFonts w:hint="eastAsia"/>
        </w:rPr>
        <w:t>、</w:t>
      </w:r>
      <w:r w:rsidR="00055A14" w:rsidRPr="00055A14">
        <w:rPr>
          <w:rFonts w:hint="eastAsia"/>
        </w:rPr>
        <w:t>參加對象：</w:t>
      </w:r>
      <w:r w:rsidR="00CC3606" w:rsidRPr="00CC3606">
        <w:rPr>
          <w:rFonts w:hint="eastAsia"/>
        </w:rPr>
        <w:t>全國律師聯合會</w:t>
      </w:r>
      <w:r w:rsidR="00055A14" w:rsidRPr="00055A14">
        <w:rPr>
          <w:rFonts w:hint="eastAsia"/>
        </w:rPr>
        <w:t>個人會員</w:t>
      </w:r>
    </w:p>
    <w:p w14:paraId="1B18A06F" w14:textId="39162570" w:rsidR="003F4F35" w:rsidRPr="00722816" w:rsidRDefault="0087676F" w:rsidP="009C76C7">
      <w:pPr>
        <w:pStyle w:val="2"/>
        <w:adjustRightInd w:val="0"/>
        <w:snapToGrid w:val="0"/>
        <w:ind w:left="560" w:hangingChars="200" w:hanging="560"/>
      </w:pPr>
      <w:r>
        <w:rPr>
          <w:rFonts w:hint="eastAsia"/>
        </w:rPr>
        <w:t>四</w:t>
      </w:r>
      <w:r w:rsidR="003F4F35" w:rsidRPr="00722816">
        <w:rPr>
          <w:rFonts w:hint="eastAsia"/>
        </w:rPr>
        <w:t>、</w:t>
      </w:r>
      <w:r w:rsidR="00055A14" w:rsidRPr="00055A14">
        <w:rPr>
          <w:rFonts w:hint="eastAsia"/>
        </w:rPr>
        <w:t>議</w:t>
      </w:r>
      <w:r w:rsidR="00CC3606">
        <w:rPr>
          <w:rFonts w:hint="eastAsia"/>
        </w:rPr>
        <w:t xml:space="preserve">    </w:t>
      </w:r>
      <w:r w:rsidR="00055A14" w:rsidRPr="00055A14">
        <w:rPr>
          <w:rFonts w:hint="eastAsia"/>
        </w:rPr>
        <w:t>程：</w:t>
      </w:r>
    </w:p>
    <w:tbl>
      <w:tblPr>
        <w:tblStyle w:val="aa"/>
        <w:tblpPr w:leftFromText="180" w:rightFromText="180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1644"/>
        <w:gridCol w:w="7140"/>
      </w:tblGrid>
      <w:tr w:rsidR="00692F8A" w14:paraId="5550B51B" w14:textId="77777777" w:rsidTr="00692F8A">
        <w:trPr>
          <w:trHeight w:val="458"/>
        </w:trPr>
        <w:tc>
          <w:tcPr>
            <w:tcW w:w="1644" w:type="dxa"/>
          </w:tcPr>
          <w:p w14:paraId="14342050" w14:textId="7BC38EA8" w:rsidR="00692F8A" w:rsidRPr="00B940AF" w:rsidRDefault="00692F8A" w:rsidP="00692F8A">
            <w:pPr>
              <w:pStyle w:val="2"/>
              <w:adjustRightInd w:val="0"/>
              <w:snapToGrid w:val="0"/>
              <w:spacing w:line="400" w:lineRule="exact"/>
            </w:pPr>
            <w:r w:rsidRPr="00B940AF">
              <w:t>0</w:t>
            </w:r>
            <w:r>
              <w:rPr>
                <w:rFonts w:hint="eastAsia"/>
              </w:rPr>
              <w:t>9</w:t>
            </w:r>
            <w:r w:rsidRPr="00B940AF">
              <w:t>:30~</w:t>
            </w:r>
            <w:r>
              <w:rPr>
                <w:rFonts w:hint="eastAsia"/>
              </w:rPr>
              <w:t>10</w:t>
            </w:r>
            <w:r w:rsidRPr="00B940AF">
              <w:t>:00</w:t>
            </w:r>
          </w:p>
        </w:tc>
        <w:tc>
          <w:tcPr>
            <w:tcW w:w="7140" w:type="dxa"/>
          </w:tcPr>
          <w:p w14:paraId="2EC84D78" w14:textId="1844ADF5" w:rsidR="00692F8A" w:rsidRDefault="00692F8A" w:rsidP="00692F8A">
            <w:pPr>
              <w:pStyle w:val="2"/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報到</w:t>
            </w:r>
          </w:p>
        </w:tc>
      </w:tr>
      <w:tr w:rsidR="00692F8A" w14:paraId="16E2E2E7" w14:textId="77777777" w:rsidTr="00692F8A">
        <w:trPr>
          <w:trHeight w:val="552"/>
        </w:trPr>
        <w:tc>
          <w:tcPr>
            <w:tcW w:w="1644" w:type="dxa"/>
          </w:tcPr>
          <w:p w14:paraId="7913DF32" w14:textId="77777777" w:rsidR="00692F8A" w:rsidRDefault="00692F8A" w:rsidP="00692F8A">
            <w:pPr>
              <w:pStyle w:val="2"/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10</w:t>
            </w:r>
            <w:r w:rsidRPr="00B940AF">
              <w:t>:00~</w:t>
            </w:r>
            <w:r>
              <w:rPr>
                <w:rFonts w:hint="eastAsia"/>
              </w:rPr>
              <w:t>10</w:t>
            </w:r>
            <w:r w:rsidRPr="00B940AF">
              <w:t>:10</w:t>
            </w:r>
          </w:p>
        </w:tc>
        <w:tc>
          <w:tcPr>
            <w:tcW w:w="7140" w:type="dxa"/>
          </w:tcPr>
          <w:p w14:paraId="0A666FFD" w14:textId="77777777" w:rsidR="00692F8A" w:rsidRDefault="00692F8A" w:rsidP="00692F8A">
            <w:pPr>
              <w:pStyle w:val="2"/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貴賓致詞：陳彥希律師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全國律師聯合會</w:t>
            </w:r>
            <w:r w:rsidRPr="00CC3606">
              <w:rPr>
                <w:rFonts w:hint="eastAsia"/>
              </w:rPr>
              <w:t>理事長</w:t>
            </w:r>
            <w:r>
              <w:rPr>
                <w:rFonts w:hint="eastAsia"/>
              </w:rPr>
              <w:t>)</w:t>
            </w:r>
          </w:p>
        </w:tc>
      </w:tr>
      <w:tr w:rsidR="00692F8A" w14:paraId="5460297F" w14:textId="77777777" w:rsidTr="00692F8A">
        <w:trPr>
          <w:trHeight w:val="1267"/>
        </w:trPr>
        <w:tc>
          <w:tcPr>
            <w:tcW w:w="1644" w:type="dxa"/>
          </w:tcPr>
          <w:p w14:paraId="19276EEB" w14:textId="77777777" w:rsidR="00692F8A" w:rsidRDefault="00692F8A" w:rsidP="00692F8A">
            <w:pPr>
              <w:pStyle w:val="2"/>
              <w:adjustRightInd w:val="0"/>
              <w:snapToGrid w:val="0"/>
              <w:spacing w:line="400" w:lineRule="exact"/>
            </w:pPr>
            <w:r w:rsidRPr="00CC3606">
              <w:t>10:</w:t>
            </w:r>
            <w:r>
              <w:rPr>
                <w:rFonts w:hint="eastAsia"/>
              </w:rPr>
              <w:t>1</w:t>
            </w:r>
            <w:r w:rsidRPr="00CC3606">
              <w:t>0~10:</w:t>
            </w:r>
            <w:r>
              <w:rPr>
                <w:rFonts w:hint="eastAsia"/>
              </w:rPr>
              <w:t>2</w:t>
            </w:r>
            <w:r w:rsidRPr="00CC3606">
              <w:t>0</w:t>
            </w:r>
          </w:p>
        </w:tc>
        <w:tc>
          <w:tcPr>
            <w:tcW w:w="7140" w:type="dxa"/>
          </w:tcPr>
          <w:p w14:paraId="18D6ED4A" w14:textId="77777777" w:rsidR="00692F8A" w:rsidRDefault="00692F8A" w:rsidP="00692F8A">
            <w:pPr>
              <w:pStyle w:val="2"/>
              <w:adjustRightInd w:val="0"/>
              <w:snapToGrid w:val="0"/>
              <w:spacing w:line="400" w:lineRule="exact"/>
            </w:pPr>
            <w:r w:rsidRPr="00CC3606">
              <w:rPr>
                <w:rFonts w:hint="eastAsia"/>
              </w:rPr>
              <w:t>開場及介紹</w:t>
            </w:r>
          </w:p>
          <w:p w14:paraId="0859E10A" w14:textId="77777777" w:rsidR="00692F8A" w:rsidRDefault="00692F8A" w:rsidP="00692F8A">
            <w:pPr>
              <w:pStyle w:val="2"/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人：李劍非</w:t>
            </w:r>
            <w:r w:rsidRPr="00CC3606">
              <w:rPr>
                <w:rFonts w:hint="eastAsia"/>
              </w:rPr>
              <w:t>律師</w:t>
            </w:r>
          </w:p>
          <w:p w14:paraId="7B1AF619" w14:textId="77777777" w:rsidR="00692F8A" w:rsidRDefault="00692F8A" w:rsidP="00692F8A">
            <w:pPr>
              <w:pStyle w:val="2"/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 xml:space="preserve">          (</w:t>
            </w:r>
            <w:r>
              <w:rPr>
                <w:rFonts w:hint="eastAsia"/>
              </w:rPr>
              <w:t>全律會大法官審理案件聲請委員會</w:t>
            </w:r>
            <w:r w:rsidRPr="00CC3606">
              <w:rPr>
                <w:rFonts w:hint="eastAsia"/>
              </w:rPr>
              <w:t>主任委員</w:t>
            </w:r>
            <w:r>
              <w:rPr>
                <w:rFonts w:hint="eastAsia"/>
              </w:rPr>
              <w:t>)</w:t>
            </w:r>
          </w:p>
        </w:tc>
      </w:tr>
      <w:tr w:rsidR="00692F8A" w14:paraId="183DBADC" w14:textId="77777777" w:rsidTr="00CC3606">
        <w:trPr>
          <w:trHeight w:val="646"/>
        </w:trPr>
        <w:tc>
          <w:tcPr>
            <w:tcW w:w="1644" w:type="dxa"/>
          </w:tcPr>
          <w:p w14:paraId="0824D644" w14:textId="77777777" w:rsidR="00692F8A" w:rsidRDefault="00692F8A" w:rsidP="00692F8A">
            <w:pPr>
              <w:pStyle w:val="2"/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09:10~12:10</w:t>
            </w:r>
          </w:p>
        </w:tc>
        <w:tc>
          <w:tcPr>
            <w:tcW w:w="7140" w:type="dxa"/>
          </w:tcPr>
          <w:p w14:paraId="44CBCD57" w14:textId="77777777" w:rsidR="00692F8A" w:rsidRDefault="00692F8A" w:rsidP="00692F8A">
            <w:pPr>
              <w:pStyle w:val="2"/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人：張文貞教授</w:t>
            </w:r>
          </w:p>
          <w:p w14:paraId="083C9C1D" w14:textId="67396AA1" w:rsidR="00692F8A" w:rsidRDefault="00692F8A" w:rsidP="00692F8A">
            <w:pPr>
              <w:pStyle w:val="2"/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（國立臺灣大學法律學院特聘教授）</w:t>
            </w:r>
          </w:p>
        </w:tc>
      </w:tr>
      <w:tr w:rsidR="00692F8A" w14:paraId="52F1135D" w14:textId="77777777" w:rsidTr="00692F8A">
        <w:trPr>
          <w:trHeight w:val="602"/>
        </w:trPr>
        <w:tc>
          <w:tcPr>
            <w:tcW w:w="1644" w:type="dxa"/>
            <w:vAlign w:val="center"/>
          </w:tcPr>
          <w:p w14:paraId="133657DA" w14:textId="77777777" w:rsidR="00692F8A" w:rsidRPr="004D4AA0" w:rsidRDefault="00692F8A" w:rsidP="00692F8A">
            <w:pPr>
              <w:pStyle w:val="2"/>
              <w:adjustRightInd w:val="0"/>
              <w:snapToGrid w:val="0"/>
              <w:spacing w:line="400" w:lineRule="exact"/>
              <w:jc w:val="both"/>
            </w:pPr>
            <w:r>
              <w:rPr>
                <w:rFonts w:hint="eastAsia"/>
              </w:rPr>
              <w:t>12:10~12:30</w:t>
            </w:r>
          </w:p>
        </w:tc>
        <w:tc>
          <w:tcPr>
            <w:tcW w:w="7140" w:type="dxa"/>
            <w:vAlign w:val="center"/>
          </w:tcPr>
          <w:p w14:paraId="26D4F614" w14:textId="5B4F6F6B" w:rsidR="00692F8A" w:rsidRDefault="00692F8A" w:rsidP="00692F8A">
            <w:pPr>
              <w:pStyle w:val="2"/>
              <w:adjustRightInd w:val="0"/>
              <w:snapToGrid w:val="0"/>
              <w:spacing w:line="400" w:lineRule="exact"/>
              <w:jc w:val="both"/>
            </w:pPr>
            <w:r>
              <w:rPr>
                <w:rFonts w:hint="eastAsia"/>
              </w:rPr>
              <w:t>現場問題交流</w:t>
            </w:r>
          </w:p>
        </w:tc>
      </w:tr>
      <w:tr w:rsidR="00692F8A" w14:paraId="71FFF668" w14:textId="77777777" w:rsidTr="00CC3606">
        <w:trPr>
          <w:trHeight w:val="558"/>
        </w:trPr>
        <w:tc>
          <w:tcPr>
            <w:tcW w:w="1644" w:type="dxa"/>
            <w:vAlign w:val="center"/>
          </w:tcPr>
          <w:p w14:paraId="0580B62C" w14:textId="2A1E1E3D" w:rsidR="00692F8A" w:rsidRDefault="00692F8A" w:rsidP="00692F8A">
            <w:pPr>
              <w:pStyle w:val="2"/>
              <w:adjustRightInd w:val="0"/>
              <w:snapToGrid w:val="0"/>
              <w:spacing w:line="400" w:lineRule="exact"/>
              <w:jc w:val="both"/>
            </w:pPr>
            <w:r>
              <w:rPr>
                <w:rFonts w:hint="eastAsia"/>
              </w:rPr>
              <w:t>12:30~</w:t>
            </w:r>
          </w:p>
        </w:tc>
        <w:tc>
          <w:tcPr>
            <w:tcW w:w="7140" w:type="dxa"/>
            <w:vAlign w:val="center"/>
          </w:tcPr>
          <w:p w14:paraId="35D9723A" w14:textId="77777777" w:rsidR="00692F8A" w:rsidRDefault="00692F8A" w:rsidP="00692F8A">
            <w:pPr>
              <w:pStyle w:val="2"/>
              <w:adjustRightInd w:val="0"/>
              <w:snapToGrid w:val="0"/>
              <w:spacing w:line="400" w:lineRule="exact"/>
              <w:jc w:val="both"/>
            </w:pPr>
            <w:r>
              <w:rPr>
                <w:rFonts w:hint="eastAsia"/>
              </w:rPr>
              <w:t>論壇結束</w:t>
            </w:r>
          </w:p>
        </w:tc>
      </w:tr>
    </w:tbl>
    <w:p w14:paraId="5AAB0951" w14:textId="318DB3AF" w:rsidR="003F4F35" w:rsidRPr="00722816" w:rsidRDefault="00055A14" w:rsidP="003F4F35">
      <w:pPr>
        <w:pStyle w:val="2"/>
        <w:spacing w:line="360" w:lineRule="exact"/>
        <w:ind w:left="560" w:hangingChars="200" w:hanging="560"/>
      </w:pPr>
      <w:r w:rsidRPr="00055A14">
        <w:rPr>
          <w:rFonts w:hint="eastAsia"/>
        </w:rPr>
        <w:t>五、</w:t>
      </w:r>
      <w:r w:rsidR="003F4F35" w:rsidRPr="00722816">
        <w:rPr>
          <w:rFonts w:hint="eastAsia"/>
        </w:rPr>
        <w:t>收費標準：免費。</w:t>
      </w:r>
    </w:p>
    <w:p w14:paraId="6E914FF9" w14:textId="08396C67" w:rsidR="003F4F35" w:rsidRPr="00722816" w:rsidRDefault="00055A14" w:rsidP="003F4F35">
      <w:pPr>
        <w:pStyle w:val="2"/>
        <w:spacing w:line="360" w:lineRule="exact"/>
        <w:ind w:left="560" w:hangingChars="200" w:hanging="560"/>
      </w:pPr>
      <w:bookmarkStart w:id="0" w:name="_Hlk96353895"/>
      <w:r>
        <w:rPr>
          <w:rFonts w:hint="eastAsia"/>
        </w:rPr>
        <w:t>六</w:t>
      </w:r>
      <w:r w:rsidR="003F4F35" w:rsidRPr="00722816">
        <w:rPr>
          <w:rFonts w:hint="eastAsia"/>
        </w:rPr>
        <w:t>、報</w:t>
      </w:r>
      <w:r w:rsidR="00CC3606">
        <w:rPr>
          <w:rFonts w:hint="eastAsia"/>
        </w:rPr>
        <w:t xml:space="preserve">    </w:t>
      </w:r>
      <w:r w:rsidR="003F4F35" w:rsidRPr="00722816">
        <w:rPr>
          <w:rFonts w:hint="eastAsia"/>
        </w:rPr>
        <w:t>名：</w:t>
      </w:r>
      <w:r w:rsidR="004B6ADC">
        <w:rPr>
          <w:rFonts w:hint="eastAsia"/>
        </w:rPr>
        <w:t>線上</w:t>
      </w:r>
      <w:r w:rsidR="00CC3606">
        <w:rPr>
          <w:rFonts w:hint="eastAsia"/>
        </w:rPr>
        <w:t>15</w:t>
      </w:r>
      <w:r w:rsidR="004B6ADC">
        <w:rPr>
          <w:rFonts w:hint="eastAsia"/>
        </w:rPr>
        <w:t>0</w:t>
      </w:r>
      <w:r w:rsidR="004B6ADC">
        <w:rPr>
          <w:rFonts w:hint="eastAsia"/>
        </w:rPr>
        <w:t>位，</w:t>
      </w:r>
      <w:r w:rsidR="00CC3606">
        <w:rPr>
          <w:rFonts w:hint="eastAsia"/>
        </w:rPr>
        <w:t>現場</w:t>
      </w:r>
      <w:r w:rsidR="004B6ADC">
        <w:rPr>
          <w:rFonts w:hint="eastAsia"/>
        </w:rPr>
        <w:t>4</w:t>
      </w:r>
      <w:r w:rsidR="00CC3606">
        <w:rPr>
          <w:rFonts w:hint="eastAsia"/>
        </w:rPr>
        <w:t>0</w:t>
      </w:r>
      <w:r w:rsidR="004B6ADC">
        <w:rPr>
          <w:rFonts w:hint="eastAsia"/>
        </w:rPr>
        <w:t>位。</w:t>
      </w:r>
    </w:p>
    <w:p w14:paraId="065C0035" w14:textId="77777777" w:rsidR="00462B68" w:rsidRDefault="00055A14" w:rsidP="00A723DE">
      <w:pPr>
        <w:pStyle w:val="2"/>
        <w:spacing w:line="360" w:lineRule="exact"/>
        <w:ind w:left="560" w:hangingChars="200" w:hanging="560"/>
        <w:jc w:val="both"/>
      </w:pPr>
      <w:r>
        <w:rPr>
          <w:rFonts w:hint="eastAsia"/>
        </w:rPr>
        <w:t>七</w:t>
      </w:r>
      <w:r w:rsidR="003F4F35" w:rsidRPr="00722816">
        <w:rPr>
          <w:rFonts w:hint="eastAsia"/>
        </w:rPr>
        <w:t>、</w:t>
      </w:r>
      <w:r w:rsidR="003F4F35" w:rsidRPr="009C76C7">
        <w:rPr>
          <w:rStyle w:val="a4"/>
          <w:rFonts w:ascii="標楷體" w:hAnsi="標楷體" w:hint="eastAsia"/>
          <w:sz w:val="28"/>
          <w:szCs w:val="28"/>
        </w:rPr>
        <w:t>報名方式：自</w:t>
      </w:r>
      <w:r w:rsidR="003F4F35" w:rsidRPr="009C76C7">
        <w:rPr>
          <w:rFonts w:hint="eastAsia"/>
        </w:rPr>
        <w:t>1</w:t>
      </w:r>
      <w:r w:rsidR="003F4F35" w:rsidRPr="009C76C7">
        <w:t>11</w:t>
      </w:r>
      <w:r w:rsidR="003F4F35" w:rsidRPr="009C76C7">
        <w:rPr>
          <w:rFonts w:hint="eastAsia"/>
        </w:rPr>
        <w:t>年</w:t>
      </w:r>
      <w:r w:rsidR="00CC3606">
        <w:rPr>
          <w:rFonts w:hint="eastAsia"/>
        </w:rPr>
        <w:t>12</w:t>
      </w:r>
      <w:r w:rsidR="003F4F35" w:rsidRPr="009C76C7">
        <w:t>月</w:t>
      </w:r>
      <w:r w:rsidR="00CC3606">
        <w:rPr>
          <w:rFonts w:hint="eastAsia"/>
        </w:rPr>
        <w:t>5</w:t>
      </w:r>
      <w:r w:rsidR="003F4F35" w:rsidRPr="009C76C7">
        <w:t>日</w:t>
      </w:r>
      <w:r w:rsidR="003F4F35" w:rsidRPr="009C76C7">
        <w:rPr>
          <w:rFonts w:hint="eastAsia"/>
        </w:rPr>
        <w:t>（星期</w:t>
      </w:r>
      <w:r w:rsidR="00222C08">
        <w:rPr>
          <w:rFonts w:hint="eastAsia"/>
        </w:rPr>
        <w:t>一</w:t>
      </w:r>
      <w:r w:rsidR="003F4F35" w:rsidRPr="009C76C7">
        <w:rPr>
          <w:rFonts w:hint="eastAsia"/>
        </w:rPr>
        <w:t>）上午</w:t>
      </w:r>
      <w:r w:rsidR="003F4F35" w:rsidRPr="009C76C7">
        <w:rPr>
          <w:rFonts w:hint="eastAsia"/>
        </w:rPr>
        <w:t>10:</w:t>
      </w:r>
      <w:r w:rsidR="003F4F35" w:rsidRPr="009C76C7">
        <w:t>00</w:t>
      </w:r>
      <w:r w:rsidR="003F4F35" w:rsidRPr="009C76C7">
        <w:rPr>
          <w:rFonts w:hint="eastAsia"/>
        </w:rPr>
        <w:t>起至</w:t>
      </w:r>
      <w:r w:rsidR="00CC3606">
        <w:rPr>
          <w:rFonts w:hint="eastAsia"/>
        </w:rPr>
        <w:t>12</w:t>
      </w:r>
      <w:r w:rsidR="003F4F35" w:rsidRPr="009C76C7">
        <w:t>月</w:t>
      </w:r>
      <w:r w:rsidR="00CC3606">
        <w:rPr>
          <w:rFonts w:hint="eastAsia"/>
        </w:rPr>
        <w:t>19</w:t>
      </w:r>
      <w:r w:rsidR="003F4F35" w:rsidRPr="009C76C7">
        <w:t>日</w:t>
      </w:r>
    </w:p>
    <w:p w14:paraId="264B4B80" w14:textId="3268B551" w:rsidR="00462B68" w:rsidRDefault="00462B68" w:rsidP="00A723DE">
      <w:pPr>
        <w:pStyle w:val="2"/>
        <w:spacing w:line="360" w:lineRule="exact"/>
        <w:ind w:left="560" w:hangingChars="200" w:hanging="560"/>
        <w:jc w:val="both"/>
      </w:pPr>
      <w:r>
        <w:rPr>
          <w:rFonts w:hint="eastAsia"/>
        </w:rPr>
        <w:t xml:space="preserve">             </w:t>
      </w:r>
      <w:r w:rsidR="003F4F35" w:rsidRPr="009C76C7">
        <w:rPr>
          <w:rFonts w:hint="eastAsia"/>
        </w:rPr>
        <w:t>（星期</w:t>
      </w:r>
      <w:r w:rsidR="007B3586">
        <w:rPr>
          <w:rFonts w:hint="eastAsia"/>
        </w:rPr>
        <w:t>一</w:t>
      </w:r>
      <w:r w:rsidR="003F4F35" w:rsidRPr="009C76C7">
        <w:rPr>
          <w:rFonts w:hint="eastAsia"/>
        </w:rPr>
        <w:t>）</w:t>
      </w:r>
      <w:r w:rsidR="007B3586">
        <w:rPr>
          <w:rFonts w:hint="eastAsia"/>
        </w:rPr>
        <w:t>1</w:t>
      </w:r>
      <w:r w:rsidR="00CC3606">
        <w:rPr>
          <w:rFonts w:hint="eastAsia"/>
        </w:rPr>
        <w:t>2</w:t>
      </w:r>
      <w:r w:rsidR="007B3586">
        <w:rPr>
          <w:rFonts w:hint="eastAsia"/>
        </w:rPr>
        <w:t>:00</w:t>
      </w:r>
      <w:r w:rsidR="003F4F35" w:rsidRPr="009C76C7">
        <w:rPr>
          <w:rFonts w:hint="eastAsia"/>
        </w:rPr>
        <w:t>止，欲報名</w:t>
      </w:r>
      <w:r w:rsidR="00CC3606">
        <w:rPr>
          <w:rFonts w:hint="eastAsia"/>
        </w:rPr>
        <w:t>之律師敬</w:t>
      </w:r>
      <w:r w:rsidR="003F4F35" w:rsidRPr="009C76C7">
        <w:rPr>
          <w:rFonts w:hint="eastAsia"/>
        </w:rPr>
        <w:t>請於期間內</w:t>
      </w:r>
      <w:bookmarkStart w:id="1" w:name="_Hlk96359109"/>
      <w:r w:rsidR="003F4F35" w:rsidRPr="009C76C7">
        <w:rPr>
          <w:rFonts w:hint="eastAsia"/>
        </w:rPr>
        <w:t>逕向</w:t>
      </w:r>
      <w:r w:rsidR="00072BD5">
        <w:rPr>
          <w:rFonts w:hint="eastAsia"/>
        </w:rPr>
        <w:t>本</w:t>
      </w:r>
      <w:r w:rsidR="003F4F35" w:rsidRPr="009C76C7">
        <w:rPr>
          <w:rFonts w:hint="eastAsia"/>
        </w:rPr>
        <w:t>會</w:t>
      </w:r>
      <w:bookmarkEnd w:id="1"/>
    </w:p>
    <w:p w14:paraId="11F831C3" w14:textId="489E887F" w:rsidR="00462B68" w:rsidRDefault="00462B68" w:rsidP="00A723DE">
      <w:pPr>
        <w:pStyle w:val="2"/>
        <w:spacing w:line="360" w:lineRule="exact"/>
        <w:ind w:left="560" w:hangingChars="200" w:hanging="560"/>
        <w:jc w:val="both"/>
      </w:pPr>
      <w:r>
        <w:rPr>
          <w:rFonts w:hint="eastAsia"/>
        </w:rPr>
        <w:t xml:space="preserve">             </w:t>
      </w:r>
      <w:r w:rsidR="00E22F88">
        <w:rPr>
          <w:rFonts w:hint="eastAsia"/>
        </w:rPr>
        <w:t xml:space="preserve"> </w:t>
      </w:r>
      <w:r w:rsidR="003F4F35" w:rsidRPr="009C76C7">
        <w:rPr>
          <w:rFonts w:hint="eastAsia"/>
        </w:rPr>
        <w:t>完成報名</w:t>
      </w:r>
      <w:r w:rsidR="00D3499A">
        <w:rPr>
          <w:rFonts w:hint="eastAsia"/>
        </w:rPr>
        <w:t>，</w:t>
      </w:r>
      <w:r w:rsidR="006010B6">
        <w:rPr>
          <w:rFonts w:hint="eastAsia"/>
        </w:rPr>
        <w:t>以報名先後順序為準，</w:t>
      </w:r>
      <w:r w:rsidR="003F4F35" w:rsidRPr="009C76C7">
        <w:rPr>
          <w:rFonts w:hint="eastAsia"/>
        </w:rPr>
        <w:t>額</w:t>
      </w:r>
      <w:r w:rsidR="00DC2507" w:rsidRPr="009C76C7">
        <w:rPr>
          <w:rFonts w:hint="eastAsia"/>
        </w:rPr>
        <w:t>滿</w:t>
      </w:r>
      <w:r w:rsidR="003F4F35" w:rsidRPr="009C76C7">
        <w:rPr>
          <w:rFonts w:hint="eastAsia"/>
        </w:rPr>
        <w:t>將提早關閉報名</w:t>
      </w:r>
      <w:r w:rsidR="00D3499A">
        <w:rPr>
          <w:rFonts w:hint="eastAsia"/>
        </w:rPr>
        <w:t>系</w:t>
      </w:r>
    </w:p>
    <w:p w14:paraId="03D025FD" w14:textId="04E73C1E" w:rsidR="00462B68" w:rsidRDefault="00462B68" w:rsidP="00A723DE">
      <w:pPr>
        <w:pStyle w:val="2"/>
        <w:spacing w:line="360" w:lineRule="exact"/>
        <w:ind w:left="560" w:hangingChars="200" w:hanging="560"/>
        <w:jc w:val="both"/>
      </w:pPr>
      <w:r>
        <w:rPr>
          <w:rFonts w:hint="eastAsia"/>
        </w:rPr>
        <w:t xml:space="preserve">             </w:t>
      </w:r>
      <w:r w:rsidR="00E22F88">
        <w:rPr>
          <w:rFonts w:hint="eastAsia"/>
        </w:rPr>
        <w:t xml:space="preserve"> </w:t>
      </w:r>
      <w:r w:rsidR="00D3499A">
        <w:rPr>
          <w:rFonts w:hint="eastAsia"/>
        </w:rPr>
        <w:t>統</w:t>
      </w:r>
      <w:r w:rsidR="006010B6">
        <w:rPr>
          <w:rFonts w:hint="eastAsia"/>
        </w:rPr>
        <w:t>。</w:t>
      </w:r>
      <w:r w:rsidR="004B6ADC">
        <w:rPr>
          <w:rFonts w:hint="eastAsia"/>
        </w:rPr>
        <w:t>報名成功</w:t>
      </w:r>
      <w:r w:rsidR="006010B6">
        <w:rPr>
          <w:rFonts w:hint="eastAsia"/>
        </w:rPr>
        <w:t>之律師</w:t>
      </w:r>
      <w:r w:rsidR="004D4269">
        <w:rPr>
          <w:rFonts w:hint="eastAsia"/>
        </w:rPr>
        <w:t>將於</w:t>
      </w:r>
      <w:r w:rsidR="00CC3606">
        <w:rPr>
          <w:rFonts w:hint="eastAsia"/>
        </w:rPr>
        <w:t>12</w:t>
      </w:r>
      <w:r w:rsidR="004D4269">
        <w:rPr>
          <w:rFonts w:hint="eastAsia"/>
        </w:rPr>
        <w:t>/</w:t>
      </w:r>
      <w:r w:rsidR="00CC3606">
        <w:rPr>
          <w:rFonts w:hint="eastAsia"/>
        </w:rPr>
        <w:t>19</w:t>
      </w:r>
      <w:r w:rsidR="00842E88">
        <w:rPr>
          <w:rFonts w:hint="eastAsia"/>
        </w:rPr>
        <w:t>下班前</w:t>
      </w:r>
      <w:r w:rsidR="004D4269">
        <w:rPr>
          <w:rFonts w:hint="eastAsia"/>
        </w:rPr>
        <w:t>以電子郵件方式通</w:t>
      </w:r>
    </w:p>
    <w:p w14:paraId="57B604B5" w14:textId="35FA056B" w:rsidR="009C76C7" w:rsidRPr="00722816" w:rsidRDefault="00462B68" w:rsidP="009C76C7">
      <w:pPr>
        <w:pStyle w:val="2"/>
        <w:spacing w:line="360" w:lineRule="exact"/>
        <w:ind w:left="560" w:hangingChars="200" w:hanging="560"/>
        <w:jc w:val="both"/>
        <w:rPr>
          <w:rFonts w:cs="Arial"/>
        </w:rPr>
      </w:pPr>
      <w:r w:rsidRPr="00842E88">
        <w:drawing>
          <wp:anchor distT="0" distB="0" distL="114300" distR="114300" simplePos="0" relativeHeight="251658240" behindDoc="1" locked="0" layoutInCell="1" allowOverlap="1" wp14:anchorId="635EF888" wp14:editId="43F0EC5A">
            <wp:simplePos x="0" y="0"/>
            <wp:positionH relativeFrom="column">
              <wp:posOffset>4701540</wp:posOffset>
            </wp:positionH>
            <wp:positionV relativeFrom="paragraph">
              <wp:posOffset>131445</wp:posOffset>
            </wp:positionV>
            <wp:extent cx="704850" cy="704850"/>
            <wp:effectExtent l="0" t="0" r="0" b="0"/>
            <wp:wrapNone/>
            <wp:docPr id="1" name="圖片 1" descr="C:\Users\USER\Downloads\qrcode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 (2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            </w:t>
      </w:r>
      <w:r w:rsidR="00E22F88">
        <w:rPr>
          <w:rFonts w:hint="eastAsia"/>
        </w:rPr>
        <w:t xml:space="preserve"> </w:t>
      </w:r>
      <w:bookmarkStart w:id="2" w:name="_GoBack"/>
      <w:bookmarkEnd w:id="2"/>
      <w:r w:rsidR="004D4269">
        <w:rPr>
          <w:rFonts w:hint="eastAsia"/>
        </w:rPr>
        <w:t>知</w:t>
      </w:r>
      <w:r w:rsidR="003F4F35" w:rsidRPr="009C76C7">
        <w:rPr>
          <w:rFonts w:cs="Arial" w:hint="eastAsia"/>
        </w:rPr>
        <w:t>。</w:t>
      </w:r>
    </w:p>
    <w:p w14:paraId="7CDF7A54" w14:textId="04B96584" w:rsidR="003F4F35" w:rsidRPr="00842E88" w:rsidRDefault="003F4F35" w:rsidP="003F4F35">
      <w:pPr>
        <w:pStyle w:val="2"/>
        <w:spacing w:line="360" w:lineRule="exact"/>
        <w:ind w:left="560" w:hangingChars="200" w:hanging="560"/>
      </w:pPr>
      <w:r w:rsidRPr="00722816">
        <w:rPr>
          <w:rFonts w:hint="eastAsia"/>
        </w:rPr>
        <w:t xml:space="preserve">    </w:t>
      </w:r>
      <w:r w:rsidRPr="00722816">
        <w:rPr>
          <w:rFonts w:hint="eastAsia"/>
        </w:rPr>
        <w:t>報名網址</w:t>
      </w:r>
      <w:r w:rsidRPr="00722816">
        <w:rPr>
          <w:rFonts w:hint="eastAsia"/>
        </w:rPr>
        <w:t>:</w:t>
      </w:r>
      <w:r w:rsidR="00842E88" w:rsidRPr="00842E88">
        <w:t xml:space="preserve"> https://forms.gle/fW1iTU3ZreYd2ySa8</w:t>
      </w:r>
      <w:r w:rsidR="00842E88" w:rsidRPr="00842E88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464DBE8" w14:textId="5267AD38" w:rsidR="009C76C7" w:rsidRDefault="003F4F35" w:rsidP="003F4F35">
      <w:pPr>
        <w:pStyle w:val="2"/>
        <w:spacing w:line="360" w:lineRule="exact"/>
        <w:ind w:left="560" w:hangingChars="200" w:hanging="560"/>
      </w:pPr>
      <w:r w:rsidRPr="00722816">
        <w:t xml:space="preserve">    </w:t>
      </w:r>
    </w:p>
    <w:p w14:paraId="3337F82B" w14:textId="77777777" w:rsidR="00842E88" w:rsidRDefault="00842E88" w:rsidP="003F4F35">
      <w:pPr>
        <w:pStyle w:val="2"/>
        <w:spacing w:line="360" w:lineRule="exact"/>
        <w:ind w:left="560" w:hangingChars="200" w:hanging="560"/>
      </w:pPr>
    </w:p>
    <w:p w14:paraId="1DA3F486" w14:textId="77777777" w:rsidR="003F4F35" w:rsidRPr="00722816" w:rsidRDefault="009C76C7" w:rsidP="003F4F35">
      <w:pPr>
        <w:pStyle w:val="2"/>
        <w:spacing w:line="360" w:lineRule="exact"/>
        <w:ind w:left="560" w:hangingChars="200" w:hanging="560"/>
      </w:pPr>
      <w:r>
        <w:rPr>
          <w:rFonts w:hint="eastAsia"/>
        </w:rPr>
        <w:t xml:space="preserve">    </w:t>
      </w:r>
      <w:r w:rsidR="003F4F35" w:rsidRPr="00722816">
        <w:rPr>
          <w:rFonts w:hint="eastAsia"/>
        </w:rPr>
        <w:t>連絡</w:t>
      </w:r>
      <w:r w:rsidR="003F4F35">
        <w:rPr>
          <w:rFonts w:hint="eastAsia"/>
        </w:rPr>
        <w:t>人</w:t>
      </w:r>
      <w:r w:rsidR="003F4F35" w:rsidRPr="00722816">
        <w:rPr>
          <w:rFonts w:hint="eastAsia"/>
        </w:rPr>
        <w:t>：全國律師聯合會</w:t>
      </w:r>
      <w:r w:rsidR="003F4F35" w:rsidRPr="00722816">
        <w:rPr>
          <w:rFonts w:hint="eastAsia"/>
        </w:rPr>
        <w:t xml:space="preserve"> </w:t>
      </w:r>
      <w:r w:rsidR="003F4F35" w:rsidRPr="00722816">
        <w:rPr>
          <w:rFonts w:hint="eastAsia"/>
        </w:rPr>
        <w:t>應佳容</w:t>
      </w:r>
      <w:r w:rsidR="003F4F35" w:rsidRPr="00722816">
        <w:rPr>
          <w:rFonts w:hint="eastAsia"/>
        </w:rPr>
        <w:t xml:space="preserve"> </w:t>
      </w:r>
    </w:p>
    <w:p w14:paraId="5A62DA05" w14:textId="36FFD8A3" w:rsidR="00DC2507" w:rsidRPr="003F4F35" w:rsidRDefault="00CC3606" w:rsidP="00462B68">
      <w:pPr>
        <w:pStyle w:val="2"/>
        <w:spacing w:line="360" w:lineRule="exact"/>
      </w:pPr>
      <w:r>
        <w:rPr>
          <w:rFonts w:hint="eastAsia"/>
        </w:rPr>
        <w:t xml:space="preserve">            </w:t>
      </w:r>
      <w:r w:rsidR="003F4F35" w:rsidRPr="00722816">
        <w:rPr>
          <w:rFonts w:hint="eastAsia"/>
        </w:rPr>
        <w:t>電話：</w:t>
      </w:r>
      <w:r w:rsidR="003F4F35">
        <w:rPr>
          <w:rFonts w:hint="eastAsia"/>
        </w:rPr>
        <w:t>(</w:t>
      </w:r>
      <w:r w:rsidR="003F4F35" w:rsidRPr="00722816">
        <w:rPr>
          <w:rFonts w:hint="eastAsia"/>
        </w:rPr>
        <w:t>02</w:t>
      </w:r>
      <w:r w:rsidR="003F4F35">
        <w:rPr>
          <w:rFonts w:hint="eastAsia"/>
        </w:rPr>
        <w:t>)</w:t>
      </w:r>
      <w:r w:rsidR="003F4F35" w:rsidRPr="00722816">
        <w:rPr>
          <w:rFonts w:hint="eastAsia"/>
        </w:rPr>
        <w:t>2388-1707</w:t>
      </w:r>
      <w:r w:rsidR="003F4F35">
        <w:rPr>
          <w:rFonts w:hint="eastAsia"/>
        </w:rPr>
        <w:t>分機</w:t>
      </w:r>
      <w:r w:rsidR="003F4F35">
        <w:rPr>
          <w:rFonts w:hint="eastAsia"/>
        </w:rPr>
        <w:t>66</w:t>
      </w:r>
      <w:r w:rsidR="003F4F35" w:rsidRPr="00722816">
        <w:rPr>
          <w:rFonts w:hint="eastAsia"/>
        </w:rPr>
        <w:t xml:space="preserve">  </w:t>
      </w:r>
      <w:r w:rsidR="003F4F35">
        <w:rPr>
          <w:rFonts w:hint="eastAsia"/>
        </w:rPr>
        <w:t xml:space="preserve">  </w:t>
      </w:r>
      <w:r w:rsidR="003F4F35" w:rsidRPr="00722816">
        <w:rPr>
          <w:rFonts w:hint="eastAsia"/>
        </w:rPr>
        <w:t>傳真：</w:t>
      </w:r>
      <w:r w:rsidR="003F4F35">
        <w:rPr>
          <w:rFonts w:hint="eastAsia"/>
        </w:rPr>
        <w:t>(</w:t>
      </w:r>
      <w:r w:rsidR="003F4F35" w:rsidRPr="00722816">
        <w:rPr>
          <w:rFonts w:hint="eastAsia"/>
        </w:rPr>
        <w:t>02</w:t>
      </w:r>
      <w:r w:rsidR="003F4F35">
        <w:rPr>
          <w:rFonts w:hint="eastAsia"/>
        </w:rPr>
        <w:t>)</w:t>
      </w:r>
      <w:r w:rsidR="003F4F35" w:rsidRPr="00722816">
        <w:rPr>
          <w:rFonts w:hint="eastAsia"/>
        </w:rPr>
        <w:t>2388-1708</w:t>
      </w:r>
      <w:bookmarkEnd w:id="0"/>
    </w:p>
    <w:sectPr w:rsidR="00DC2507" w:rsidRPr="003F4F35" w:rsidSect="00692F8A">
      <w:pgSz w:w="12240" w:h="15840"/>
      <w:pgMar w:top="1440" w:right="1134" w:bottom="144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B8B5B" w14:textId="77777777" w:rsidR="00085525" w:rsidRDefault="00085525" w:rsidP="00F5361A">
      <w:r>
        <w:separator/>
      </w:r>
    </w:p>
  </w:endnote>
  <w:endnote w:type="continuationSeparator" w:id="0">
    <w:p w14:paraId="61D9F47E" w14:textId="77777777" w:rsidR="00085525" w:rsidRDefault="00085525" w:rsidP="00F5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D7218" w14:textId="77777777" w:rsidR="00085525" w:rsidRDefault="00085525" w:rsidP="00F5361A">
      <w:r>
        <w:separator/>
      </w:r>
    </w:p>
  </w:footnote>
  <w:footnote w:type="continuationSeparator" w:id="0">
    <w:p w14:paraId="2554D180" w14:textId="77777777" w:rsidR="00085525" w:rsidRDefault="00085525" w:rsidP="00F5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35"/>
    <w:rsid w:val="00055A14"/>
    <w:rsid w:val="00072BD5"/>
    <w:rsid w:val="00085525"/>
    <w:rsid w:val="001B48AA"/>
    <w:rsid w:val="00222C08"/>
    <w:rsid w:val="003F4F35"/>
    <w:rsid w:val="00461BE5"/>
    <w:rsid w:val="00462B68"/>
    <w:rsid w:val="004B6ADC"/>
    <w:rsid w:val="004D4269"/>
    <w:rsid w:val="004D4AA0"/>
    <w:rsid w:val="006010B6"/>
    <w:rsid w:val="00612C28"/>
    <w:rsid w:val="00692F8A"/>
    <w:rsid w:val="006F6C0F"/>
    <w:rsid w:val="00764446"/>
    <w:rsid w:val="007B3586"/>
    <w:rsid w:val="00842E88"/>
    <w:rsid w:val="0087676F"/>
    <w:rsid w:val="00955A48"/>
    <w:rsid w:val="00982095"/>
    <w:rsid w:val="009C76C7"/>
    <w:rsid w:val="00A723DE"/>
    <w:rsid w:val="00AB3299"/>
    <w:rsid w:val="00B940AF"/>
    <w:rsid w:val="00BD6836"/>
    <w:rsid w:val="00C21B8D"/>
    <w:rsid w:val="00CC3606"/>
    <w:rsid w:val="00CD21FA"/>
    <w:rsid w:val="00D21DB2"/>
    <w:rsid w:val="00D3499A"/>
    <w:rsid w:val="00DC2507"/>
    <w:rsid w:val="00E22F88"/>
    <w:rsid w:val="00F049BD"/>
    <w:rsid w:val="00F16EE7"/>
    <w:rsid w:val="00F5361A"/>
    <w:rsid w:val="00F57E55"/>
    <w:rsid w:val="00F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A54FC"/>
  <w15:chartTrackingRefBased/>
  <w15:docId w15:val="{8F712B7E-3031-474D-8BC6-64E4BACD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_主旨) 字元"/>
    <w:basedOn w:val="a"/>
    <w:link w:val="a4"/>
    <w:rsid w:val="003F4F35"/>
    <w:pPr>
      <w:widowControl/>
      <w:ind w:left="958"/>
      <w:textAlignment w:val="baseline"/>
    </w:pPr>
    <w:rPr>
      <w:rFonts w:eastAsia="標楷體"/>
      <w:noProof/>
      <w:sz w:val="32"/>
    </w:rPr>
  </w:style>
  <w:style w:type="character" w:customStyle="1" w:styleId="a4">
    <w:name w:val="公文(後續段落_主旨) 字元 字元"/>
    <w:link w:val="a3"/>
    <w:rsid w:val="003F4F35"/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1">
    <w:name w:val="樣式1"/>
    <w:basedOn w:val="a"/>
    <w:link w:val="10"/>
    <w:qFormat/>
    <w:rsid w:val="003F4F35"/>
    <w:pPr>
      <w:jc w:val="center"/>
    </w:pPr>
    <w:rPr>
      <w:rFonts w:eastAsia="標楷體"/>
      <w:noProof/>
      <w:sz w:val="32"/>
      <w:szCs w:val="40"/>
    </w:rPr>
  </w:style>
  <w:style w:type="paragraph" w:customStyle="1" w:styleId="2">
    <w:name w:val="樣式2"/>
    <w:basedOn w:val="1"/>
    <w:link w:val="20"/>
    <w:qFormat/>
    <w:rsid w:val="003F4F35"/>
    <w:pPr>
      <w:jc w:val="left"/>
    </w:pPr>
    <w:rPr>
      <w:sz w:val="28"/>
      <w:szCs w:val="28"/>
    </w:rPr>
  </w:style>
  <w:style w:type="character" w:customStyle="1" w:styleId="10">
    <w:name w:val="樣式1 字元"/>
    <w:link w:val="1"/>
    <w:rsid w:val="003F4F35"/>
    <w:rPr>
      <w:rFonts w:ascii="Times New Roman" w:eastAsia="標楷體" w:hAnsi="Times New Roman" w:cs="Times New Roman"/>
      <w:noProof/>
      <w:sz w:val="32"/>
      <w:szCs w:val="40"/>
    </w:rPr>
  </w:style>
  <w:style w:type="character" w:customStyle="1" w:styleId="20">
    <w:name w:val="樣式2 字元"/>
    <w:link w:val="2"/>
    <w:qFormat/>
    <w:rsid w:val="003F4F35"/>
    <w:rPr>
      <w:rFonts w:ascii="Times New Roman" w:eastAsia="標楷體" w:hAnsi="Times New Roman" w:cs="Times New Roman"/>
      <w:noProof/>
      <w:sz w:val="28"/>
      <w:szCs w:val="28"/>
    </w:rPr>
  </w:style>
  <w:style w:type="character" w:styleId="a5">
    <w:name w:val="Hyperlink"/>
    <w:uiPriority w:val="99"/>
    <w:unhideWhenUsed/>
    <w:rsid w:val="003F4F35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F53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361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53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5361A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B9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B6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B6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Company>SYNNEX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2022-07-13T09:45:00Z</cp:lastPrinted>
  <dcterms:created xsi:type="dcterms:W3CDTF">2022-11-29T04:10:00Z</dcterms:created>
  <dcterms:modified xsi:type="dcterms:W3CDTF">2022-12-01T08:38:00Z</dcterms:modified>
</cp:coreProperties>
</file>